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0E26" w14:textId="77777777" w:rsidR="0029331D" w:rsidRDefault="0029331D" w:rsidP="0029331D">
      <w:pPr>
        <w:rPr>
          <w:rFonts w:ascii="Cambria Math" w:eastAsia="HGP教科書体" w:hAnsi="Cambria Math" w:cs="Cambria Math"/>
          <w:sz w:val="24"/>
          <w:szCs w:val="24"/>
        </w:rPr>
      </w:pPr>
    </w:p>
    <w:p w14:paraId="5D23AFBB" w14:textId="77777777" w:rsidR="0029331D" w:rsidRPr="00D23E9A" w:rsidRDefault="0029331D" w:rsidP="0029331D">
      <w:pPr>
        <w:rPr>
          <w:rFonts w:ascii="HGP教科書体" w:eastAsia="HGP教科書体"/>
          <w:sz w:val="28"/>
          <w:szCs w:val="28"/>
        </w:rPr>
      </w:pP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  <w:r w:rsidRPr="00D23E9A">
        <w:rPr>
          <w:rFonts w:ascii="HGP教科書体" w:eastAsia="HGP教科書体"/>
          <w:sz w:val="28"/>
          <w:szCs w:val="28"/>
        </w:rPr>
        <w:t>募集職種</w:t>
      </w: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</w:p>
    <w:p w14:paraId="3D19704D" w14:textId="7C7538B4" w:rsidR="0029331D" w:rsidRPr="00F97F15" w:rsidRDefault="0029331D" w:rsidP="0029331D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保育士</w:t>
      </w:r>
      <w:r w:rsidR="003A6F5B">
        <w:rPr>
          <w:rFonts w:ascii="HGP教科書体" w:eastAsia="HGP教科書体" w:hint="eastAsia"/>
          <w:sz w:val="24"/>
          <w:szCs w:val="24"/>
        </w:rPr>
        <w:t>２</w:t>
      </w:r>
      <w:r w:rsidR="00423452">
        <w:rPr>
          <w:rFonts w:ascii="HGP教科書体" w:eastAsia="HGP教科書体"/>
          <w:sz w:val="24"/>
          <w:szCs w:val="24"/>
        </w:rPr>
        <w:t>名</w:t>
      </w:r>
      <w:r w:rsidR="002401FA">
        <w:rPr>
          <w:rFonts w:ascii="HGP教科書体" w:eastAsia="HGP教科書体"/>
          <w:sz w:val="24"/>
          <w:szCs w:val="24"/>
        </w:rPr>
        <w:t>ほど</w:t>
      </w:r>
    </w:p>
    <w:p w14:paraId="13F60BDF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</w:p>
    <w:p w14:paraId="613231F1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仕事内容</w:t>
      </w:r>
    </w:p>
    <w:p w14:paraId="5DB2D2C6" w14:textId="77777777" w:rsidR="0029331D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 xml:space="preserve">　2歳～１８歳までの子どもたちが５つのグループホームと２つの地域小規模児童養護施設でそれぞれ</w:t>
      </w:r>
    </w:p>
    <w:p w14:paraId="304CE92C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生活をしています。（小舎制による縦割り・男女一緒の家庭的養護としています）</w:t>
      </w:r>
    </w:p>
    <w:p w14:paraId="1199FE66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その子どもたちの最も身近な存在として、子どもたちの生活を支援します。</w:t>
      </w:r>
    </w:p>
    <w:p w14:paraId="5BC1587C" w14:textId="77777777" w:rsidR="0029331D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 w:hint="eastAsia"/>
          <w:sz w:val="24"/>
          <w:szCs w:val="24"/>
        </w:rPr>
        <w:t xml:space="preserve">　また、子どもたちが園を退所してからも困らないように、子どもひとりひとりに合わせて自立にむけ、</w:t>
      </w:r>
    </w:p>
    <w:p w14:paraId="236C6730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 w:hint="eastAsia"/>
          <w:sz w:val="24"/>
          <w:szCs w:val="24"/>
        </w:rPr>
        <w:t>いろいろなことを教えていきます。</w:t>
      </w:r>
    </w:p>
    <w:p w14:paraId="10BF639F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</w:p>
    <w:p w14:paraId="195D93AB" w14:textId="77777777" w:rsidR="0029331D" w:rsidRPr="00D23E9A" w:rsidRDefault="0029331D" w:rsidP="0029331D">
      <w:pPr>
        <w:rPr>
          <w:rFonts w:ascii="HGP教科書体" w:eastAsia="HGP教科書体"/>
          <w:sz w:val="28"/>
          <w:szCs w:val="28"/>
        </w:rPr>
      </w:pP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  <w:r w:rsidRPr="00D23E9A">
        <w:rPr>
          <w:rFonts w:ascii="HGP教科書体" w:eastAsia="HGP教科書体"/>
          <w:sz w:val="28"/>
          <w:szCs w:val="28"/>
        </w:rPr>
        <w:t>応募資格</w:t>
      </w: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</w:p>
    <w:p w14:paraId="35F6D6D9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 xml:space="preserve">　社会福祉主事、教員免許、保育士、社会福祉士、児童指導員等の資格取得（予定）の方</w:t>
      </w:r>
    </w:p>
    <w:p w14:paraId="599D007F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 w:hint="eastAsia"/>
          <w:sz w:val="24"/>
          <w:szCs w:val="24"/>
        </w:rPr>
        <w:t xml:space="preserve"> 　</w:t>
      </w:r>
      <w:r w:rsidR="007C37A3">
        <w:rPr>
          <w:rFonts w:ascii="HGP教科書体" w:eastAsia="HGP教科書体" w:hint="eastAsia"/>
          <w:sz w:val="24"/>
          <w:szCs w:val="24"/>
        </w:rPr>
        <w:t>※資格をおもちでなくても興味がある方・やる気がある方は</w:t>
      </w:r>
      <w:r w:rsidRPr="00F97F15">
        <w:rPr>
          <w:rFonts w:ascii="HGP教科書体" w:eastAsia="HGP教科書体" w:hint="eastAsia"/>
          <w:sz w:val="24"/>
          <w:szCs w:val="24"/>
        </w:rPr>
        <w:t>ご連絡ください。</w:t>
      </w:r>
    </w:p>
    <w:p w14:paraId="7728F4C8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</w:p>
    <w:p w14:paraId="79438507" w14:textId="77777777" w:rsidR="0029331D" w:rsidRPr="00D23E9A" w:rsidRDefault="0029331D" w:rsidP="0029331D">
      <w:pPr>
        <w:rPr>
          <w:rFonts w:ascii="HGP教科書体" w:eastAsia="HGP教科書体"/>
          <w:sz w:val="28"/>
          <w:szCs w:val="28"/>
        </w:rPr>
      </w:pP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  <w:r w:rsidRPr="00D23E9A">
        <w:rPr>
          <w:rFonts w:ascii="HGP教科書体" w:eastAsia="HGP教科書体"/>
          <w:sz w:val="28"/>
          <w:szCs w:val="28"/>
        </w:rPr>
        <w:t>勤務時間・休日など</w:t>
      </w: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</w:p>
    <w:p w14:paraId="2E535ECC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 xml:space="preserve">　勤務時間は大きく分けると以下の4パターンで、シフト制です。</w:t>
      </w:r>
    </w:p>
    <w:p w14:paraId="4F687853" w14:textId="77777777" w:rsidR="0029331D" w:rsidRPr="00F97F15" w:rsidRDefault="0029331D" w:rsidP="0029331D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 w:hint="eastAsia"/>
          <w:sz w:val="24"/>
          <w:szCs w:val="24"/>
        </w:rPr>
        <w:t>日勤　 ８：００～１７：００ （休憩１２：００～１３：００）</w:t>
      </w:r>
    </w:p>
    <w:p w14:paraId="75DCD52D" w14:textId="77777777" w:rsidR="0029331D" w:rsidRPr="00F97F15" w:rsidRDefault="0029331D" w:rsidP="0029331D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 xml:space="preserve">早出　</w:t>
      </w:r>
      <w:r w:rsidRPr="00F97F15">
        <w:rPr>
          <w:rFonts w:ascii="HGP教科書体" w:eastAsia="HGP教科書体" w:hint="eastAsia"/>
          <w:sz w:val="24"/>
          <w:szCs w:val="24"/>
        </w:rPr>
        <w:t xml:space="preserve"> </w:t>
      </w:r>
      <w:r w:rsidRPr="00F97F15">
        <w:rPr>
          <w:rFonts w:ascii="HGP教科書体" w:eastAsia="HGP教科書体"/>
          <w:sz w:val="24"/>
          <w:szCs w:val="24"/>
        </w:rPr>
        <w:t>６：００～１５：００</w:t>
      </w:r>
      <w:r w:rsidRPr="00F97F15">
        <w:rPr>
          <w:rFonts w:ascii="HGP教科書体" w:eastAsia="HGP教科書体" w:hint="eastAsia"/>
          <w:sz w:val="24"/>
          <w:szCs w:val="24"/>
        </w:rPr>
        <w:t xml:space="preserve"> </w:t>
      </w:r>
      <w:r w:rsidRPr="00F97F15">
        <w:rPr>
          <w:rFonts w:ascii="HGP教科書体" w:eastAsia="HGP教科書体"/>
          <w:sz w:val="24"/>
          <w:szCs w:val="24"/>
        </w:rPr>
        <w:t>（休憩１２：００～１３：００）</w:t>
      </w:r>
    </w:p>
    <w:p w14:paraId="33EB1510" w14:textId="77777777" w:rsidR="0029331D" w:rsidRPr="00F97F15" w:rsidRDefault="0029331D" w:rsidP="0029331D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遅出　１３：００～２２：００</w:t>
      </w:r>
      <w:r w:rsidRPr="00F97F15">
        <w:rPr>
          <w:rFonts w:ascii="HGP教科書体" w:eastAsia="HGP教科書体" w:hint="eastAsia"/>
          <w:sz w:val="24"/>
          <w:szCs w:val="24"/>
        </w:rPr>
        <w:t xml:space="preserve"> （休憩１８：００～１９：００）</w:t>
      </w:r>
    </w:p>
    <w:p w14:paraId="5C93C813" w14:textId="77777777" w:rsidR="0029331D" w:rsidRPr="00F97F15" w:rsidRDefault="0029331D" w:rsidP="0029331D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断続　　６：００～２１：００</w:t>
      </w:r>
      <w:r w:rsidRPr="00F97F15">
        <w:rPr>
          <w:rFonts w:ascii="HGP教科書体" w:eastAsia="HGP教科書体" w:hint="eastAsia"/>
          <w:sz w:val="24"/>
          <w:szCs w:val="24"/>
        </w:rPr>
        <w:t xml:space="preserve"> </w:t>
      </w:r>
      <w:r>
        <w:rPr>
          <w:rFonts w:ascii="HGP教科書体" w:eastAsia="HGP教科書体" w:hint="eastAsia"/>
          <w:sz w:val="24"/>
          <w:szCs w:val="24"/>
        </w:rPr>
        <w:t>（休憩 ９</w:t>
      </w:r>
      <w:r w:rsidRPr="00F97F15">
        <w:rPr>
          <w:rFonts w:ascii="HGP教科書体" w:eastAsia="HGP教科書体" w:hint="eastAsia"/>
          <w:sz w:val="24"/>
          <w:szCs w:val="24"/>
        </w:rPr>
        <w:t>：００～１６：００）</w:t>
      </w:r>
    </w:p>
    <w:p w14:paraId="2C6F62C3" w14:textId="77777777" w:rsidR="0029331D" w:rsidRPr="00F97F15" w:rsidRDefault="0029331D" w:rsidP="0029331D">
      <w:pPr>
        <w:ind w:left="135"/>
        <w:rPr>
          <w:rFonts w:ascii="HGP教科書体" w:eastAsia="HGP教科書体"/>
          <w:sz w:val="24"/>
          <w:szCs w:val="24"/>
        </w:rPr>
      </w:pPr>
    </w:p>
    <w:p w14:paraId="482C8EDB" w14:textId="77777777" w:rsidR="00FE3585" w:rsidRDefault="0029331D" w:rsidP="0029331D">
      <w:pPr>
        <w:ind w:left="135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 w:hint="eastAsia"/>
          <w:sz w:val="24"/>
          <w:szCs w:val="24"/>
        </w:rPr>
        <w:t>※月に</w:t>
      </w:r>
      <w:r w:rsidR="00FE3585">
        <w:rPr>
          <w:rFonts w:ascii="HGP教科書体" w:eastAsia="HGP教科書体" w:hint="eastAsia"/>
          <w:sz w:val="24"/>
          <w:szCs w:val="24"/>
        </w:rPr>
        <w:t>約８</w:t>
      </w:r>
      <w:r w:rsidRPr="00F97F15">
        <w:rPr>
          <w:rFonts w:ascii="HGP教科書体" w:eastAsia="HGP教科書体" w:hint="eastAsia"/>
          <w:sz w:val="24"/>
          <w:szCs w:val="24"/>
        </w:rPr>
        <w:t>日ほど泊まっていただくことになります。</w:t>
      </w:r>
      <w:r w:rsidR="007C37A3">
        <w:rPr>
          <w:rFonts w:ascii="HGP教科書体" w:eastAsia="HGP教科書体" w:hint="eastAsia"/>
          <w:sz w:val="24"/>
          <w:szCs w:val="24"/>
        </w:rPr>
        <w:t>1</w:t>
      </w:r>
      <w:r w:rsidR="00742BC2">
        <w:rPr>
          <w:rFonts w:ascii="HGP教科書体" w:eastAsia="HGP教科書体" w:hint="eastAsia"/>
          <w:sz w:val="24"/>
          <w:szCs w:val="24"/>
        </w:rPr>
        <w:t>泊</w:t>
      </w:r>
      <w:r w:rsidR="00423452">
        <w:rPr>
          <w:rFonts w:ascii="HGP教科書体" w:eastAsia="HGP教科書体" w:hint="eastAsia"/>
          <w:sz w:val="24"/>
          <w:szCs w:val="24"/>
        </w:rPr>
        <w:t>業務</w:t>
      </w:r>
      <w:r w:rsidR="007C37A3">
        <w:rPr>
          <w:rFonts w:ascii="HGP教科書体" w:eastAsia="HGP教科書体" w:hint="eastAsia"/>
          <w:sz w:val="24"/>
          <w:szCs w:val="24"/>
        </w:rPr>
        <w:t>手当</w:t>
      </w:r>
      <w:r w:rsidR="00423452">
        <w:rPr>
          <w:rFonts w:ascii="HGP教科書体" w:eastAsia="HGP教科書体" w:hint="eastAsia"/>
          <w:sz w:val="24"/>
          <w:szCs w:val="24"/>
        </w:rPr>
        <w:t>として４，５００</w:t>
      </w:r>
      <w:r w:rsidR="007C37A3">
        <w:rPr>
          <w:rFonts w:ascii="HGP教科書体" w:eastAsia="HGP教科書体" w:hint="eastAsia"/>
          <w:sz w:val="24"/>
          <w:szCs w:val="24"/>
        </w:rPr>
        <w:t>円</w:t>
      </w:r>
      <w:r w:rsidR="00FE3585">
        <w:rPr>
          <w:rFonts w:ascii="HGP教科書体" w:eastAsia="HGP教科書体" w:hint="eastAsia"/>
          <w:sz w:val="24"/>
          <w:szCs w:val="24"/>
        </w:rPr>
        <w:t>の支給。</w:t>
      </w:r>
    </w:p>
    <w:p w14:paraId="7071545A" w14:textId="77777777" w:rsidR="0029331D" w:rsidRPr="00F97F15" w:rsidRDefault="00A271A8" w:rsidP="00FE3585">
      <w:pPr>
        <w:ind w:left="135"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ひと月に</w:t>
      </w:r>
      <w:r w:rsidR="00423452">
        <w:rPr>
          <w:rFonts w:ascii="HGP教科書体" w:eastAsia="HGP教科書体" w:hint="eastAsia"/>
          <w:sz w:val="24"/>
          <w:szCs w:val="24"/>
        </w:rPr>
        <w:t>８日泊まりがあれば３６，０００円手当</w:t>
      </w:r>
      <w:r w:rsidR="00FE3585">
        <w:rPr>
          <w:rFonts w:ascii="HGP教科書体" w:eastAsia="HGP教科書体" w:hint="eastAsia"/>
          <w:sz w:val="24"/>
          <w:szCs w:val="24"/>
        </w:rPr>
        <w:t>として支給。</w:t>
      </w:r>
      <w:r w:rsidR="00742BC2">
        <w:rPr>
          <w:rFonts w:ascii="HGP教科書体" w:eastAsia="HGP教科書体" w:hint="eastAsia"/>
          <w:sz w:val="24"/>
          <w:szCs w:val="24"/>
        </w:rPr>
        <w:t>(泊まり分手当は次月支給)</w:t>
      </w:r>
    </w:p>
    <w:p w14:paraId="46BDF702" w14:textId="77777777" w:rsidR="0029331D" w:rsidRPr="00F97F15" w:rsidRDefault="0029331D" w:rsidP="0029331D">
      <w:pPr>
        <w:ind w:left="135"/>
        <w:rPr>
          <w:rFonts w:ascii="HGP教科書体" w:eastAsia="HGP教科書体"/>
          <w:sz w:val="24"/>
          <w:szCs w:val="24"/>
        </w:rPr>
      </w:pPr>
    </w:p>
    <w:p w14:paraId="00B9DA60" w14:textId="77777777" w:rsidR="0029331D" w:rsidRPr="00F97F15" w:rsidRDefault="0029331D" w:rsidP="0029331D">
      <w:pPr>
        <w:ind w:left="135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休日</w:t>
      </w:r>
    </w:p>
    <w:p w14:paraId="74FB55C3" w14:textId="77777777" w:rsidR="0029331D" w:rsidRPr="00F97F15" w:rsidRDefault="0029331D" w:rsidP="00742BC2">
      <w:pPr>
        <w:ind w:left="135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 xml:space="preserve">　年間休日日数　１２５日　（</w:t>
      </w:r>
      <w:r w:rsidR="007C37A3">
        <w:rPr>
          <w:rFonts w:ascii="HGP教科書体" w:eastAsia="HGP教科書体"/>
          <w:sz w:val="24"/>
          <w:szCs w:val="24"/>
        </w:rPr>
        <w:t>シフト制のため</w:t>
      </w:r>
      <w:r w:rsidRPr="00F97F15">
        <w:rPr>
          <w:rFonts w:ascii="HGP教科書体" w:eastAsia="HGP教科書体"/>
          <w:sz w:val="24"/>
          <w:szCs w:val="24"/>
        </w:rPr>
        <w:t>4週</w:t>
      </w:r>
      <w:r w:rsidR="007C37A3">
        <w:rPr>
          <w:rFonts w:ascii="HGP教科書体" w:eastAsia="HGP教科書体"/>
          <w:sz w:val="24"/>
          <w:szCs w:val="24"/>
        </w:rPr>
        <w:t>の間に</w:t>
      </w:r>
      <w:r w:rsidRPr="00F97F15">
        <w:rPr>
          <w:rFonts w:ascii="HGP教科書体" w:eastAsia="HGP教科書体"/>
          <w:sz w:val="24"/>
          <w:szCs w:val="24"/>
        </w:rPr>
        <w:t>９休～１０休）</w:t>
      </w:r>
    </w:p>
    <w:p w14:paraId="6915FF38" w14:textId="77777777" w:rsidR="0029331D" w:rsidRPr="00D23E9A" w:rsidRDefault="0029331D" w:rsidP="0029331D">
      <w:pPr>
        <w:rPr>
          <w:rFonts w:ascii="Cambria Math" w:eastAsia="HGP教科書体" w:hAnsi="Cambria Math" w:cs="Cambria Math"/>
          <w:sz w:val="28"/>
          <w:szCs w:val="28"/>
        </w:rPr>
      </w:pP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  <w:r w:rsidRPr="00D23E9A">
        <w:rPr>
          <w:rFonts w:ascii="Cambria Math" w:eastAsia="HGP教科書体" w:hAnsi="Cambria Math" w:cs="Cambria Math"/>
          <w:sz w:val="28"/>
          <w:szCs w:val="28"/>
        </w:rPr>
        <w:t>給与</w:t>
      </w:r>
      <w:r w:rsidRPr="00D23E9A">
        <w:rPr>
          <w:rFonts w:ascii="Cambria Math" w:eastAsia="HGP教科書体" w:hAnsi="Cambria Math" w:cs="Cambria Math"/>
          <w:sz w:val="28"/>
          <w:szCs w:val="28"/>
        </w:rPr>
        <w:t>◆</w:t>
      </w:r>
    </w:p>
    <w:p w14:paraId="0BECE395" w14:textId="77777777" w:rsidR="0029331D" w:rsidRPr="00F97F15" w:rsidRDefault="0029331D" w:rsidP="0029331D">
      <w:pPr>
        <w:rPr>
          <w:rFonts w:ascii="Cambria Math" w:eastAsia="HGP教科書体" w:hAnsi="Cambria Math" w:cs="Cambria Math"/>
          <w:sz w:val="24"/>
          <w:szCs w:val="24"/>
        </w:rPr>
      </w:pPr>
      <w:r w:rsidRPr="00F97F15">
        <w:rPr>
          <w:rFonts w:ascii="Cambria Math" w:eastAsia="HGP教科書体" w:hAnsi="Cambria Math" w:cs="Cambria Math"/>
          <w:sz w:val="24"/>
          <w:szCs w:val="24"/>
        </w:rPr>
        <w:t xml:space="preserve">　　大学卒　基本給　</w:t>
      </w:r>
      <w:r w:rsidR="00FE3585">
        <w:rPr>
          <w:rFonts w:ascii="Cambria Math" w:eastAsia="HGP教科書体" w:hAnsi="Cambria Math" w:cs="Cambria Math"/>
          <w:sz w:val="24"/>
          <w:szCs w:val="24"/>
        </w:rPr>
        <w:t>１８９，５１２円～（住居、通勤、扶養、業務</w:t>
      </w:r>
      <w:r w:rsidR="00423452">
        <w:rPr>
          <w:rFonts w:ascii="Cambria Math" w:eastAsia="HGP教科書体" w:hAnsi="Cambria Math" w:cs="Cambria Math"/>
          <w:sz w:val="24"/>
          <w:szCs w:val="24"/>
        </w:rPr>
        <w:t>、宿直</w:t>
      </w:r>
      <w:r w:rsidRPr="00F97F15">
        <w:rPr>
          <w:rFonts w:ascii="Cambria Math" w:eastAsia="HGP教科書体" w:hAnsi="Cambria Math" w:cs="Cambria Math"/>
          <w:sz w:val="24"/>
          <w:szCs w:val="24"/>
        </w:rPr>
        <w:t>手当</w:t>
      </w:r>
      <w:r w:rsidR="00FE3585">
        <w:rPr>
          <w:rFonts w:ascii="Cambria Math" w:eastAsia="HGP教科書体" w:hAnsi="Cambria Math" w:cs="Cambria Math"/>
          <w:sz w:val="24"/>
          <w:szCs w:val="24"/>
        </w:rPr>
        <w:t>、夜間業務手当</w:t>
      </w:r>
      <w:r w:rsidRPr="00F97F15">
        <w:rPr>
          <w:rFonts w:ascii="Cambria Math" w:eastAsia="HGP教科書体" w:hAnsi="Cambria Math" w:cs="Cambria Math"/>
          <w:sz w:val="24"/>
          <w:szCs w:val="24"/>
        </w:rPr>
        <w:t>あり）</w:t>
      </w:r>
    </w:p>
    <w:p w14:paraId="19E3959C" w14:textId="77777777" w:rsidR="0029331D" w:rsidRPr="00F97F15" w:rsidRDefault="0029331D" w:rsidP="0029331D">
      <w:pPr>
        <w:rPr>
          <w:rFonts w:ascii="HGP教科書体" w:eastAsia="HGP教科書体"/>
          <w:sz w:val="24"/>
          <w:szCs w:val="24"/>
        </w:rPr>
      </w:pPr>
      <w:r w:rsidRPr="00F97F15">
        <w:rPr>
          <w:rFonts w:ascii="Cambria Math" w:eastAsia="HGP教科書体" w:hAnsi="Cambria Math" w:cs="Cambria Math"/>
          <w:sz w:val="24"/>
          <w:szCs w:val="24"/>
        </w:rPr>
        <w:t xml:space="preserve">　　短大卒　基本給　１７</w:t>
      </w:r>
      <w:r w:rsidR="00FE3585">
        <w:rPr>
          <w:rFonts w:ascii="Cambria Math" w:eastAsia="HGP教科書体" w:hAnsi="Cambria Math" w:cs="Cambria Math"/>
          <w:sz w:val="24"/>
          <w:szCs w:val="24"/>
        </w:rPr>
        <w:t>６，４６７</w:t>
      </w:r>
      <w:r w:rsidRPr="00F97F15">
        <w:rPr>
          <w:rFonts w:ascii="Cambria Math" w:eastAsia="HGP教科書体" w:hAnsi="Cambria Math" w:cs="Cambria Math"/>
          <w:sz w:val="24"/>
          <w:szCs w:val="24"/>
        </w:rPr>
        <w:t>円～（</w:t>
      </w:r>
      <w:r w:rsidR="00FE3585">
        <w:rPr>
          <w:rFonts w:ascii="Cambria Math" w:eastAsia="HGP教科書体" w:hAnsi="Cambria Math" w:cs="Cambria Math"/>
          <w:sz w:val="24"/>
          <w:szCs w:val="24"/>
        </w:rPr>
        <w:t>住居、通勤、扶養、業務</w:t>
      </w:r>
      <w:r w:rsidR="00423452">
        <w:rPr>
          <w:rFonts w:ascii="Cambria Math" w:eastAsia="HGP教科書体" w:hAnsi="Cambria Math" w:cs="Cambria Math"/>
          <w:sz w:val="24"/>
          <w:szCs w:val="24"/>
        </w:rPr>
        <w:t>、宿直</w:t>
      </w:r>
      <w:r w:rsidR="00FE3585" w:rsidRPr="00F97F15">
        <w:rPr>
          <w:rFonts w:ascii="Cambria Math" w:eastAsia="HGP教科書体" w:hAnsi="Cambria Math" w:cs="Cambria Math"/>
          <w:sz w:val="24"/>
          <w:szCs w:val="24"/>
        </w:rPr>
        <w:t>手当</w:t>
      </w:r>
      <w:r w:rsidR="00FE3585">
        <w:rPr>
          <w:rFonts w:ascii="Cambria Math" w:eastAsia="HGP教科書体" w:hAnsi="Cambria Math" w:cs="Cambria Math"/>
          <w:sz w:val="24"/>
          <w:szCs w:val="24"/>
        </w:rPr>
        <w:t>、夜間業務手当</w:t>
      </w:r>
      <w:r w:rsidR="00FE3585" w:rsidRPr="00F97F15">
        <w:rPr>
          <w:rFonts w:ascii="Cambria Math" w:eastAsia="HGP教科書体" w:hAnsi="Cambria Math" w:cs="Cambria Math"/>
          <w:sz w:val="24"/>
          <w:szCs w:val="24"/>
        </w:rPr>
        <w:t>あり</w:t>
      </w:r>
      <w:r w:rsidRPr="00F97F15">
        <w:rPr>
          <w:rFonts w:ascii="Cambria Math" w:eastAsia="HGP教科書体" w:hAnsi="Cambria Math" w:cs="Cambria Math"/>
          <w:sz w:val="24"/>
          <w:szCs w:val="24"/>
        </w:rPr>
        <w:t>）</w:t>
      </w:r>
    </w:p>
    <w:p w14:paraId="4AEF4A47" w14:textId="77777777" w:rsidR="00742BC2" w:rsidRPr="00FE3585" w:rsidRDefault="00FE3585" w:rsidP="00423452">
      <w:pPr>
        <w:ind w:left="240" w:hangingChars="100" w:hanging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/>
          <w:sz w:val="24"/>
          <w:szCs w:val="24"/>
        </w:rPr>
        <w:t xml:space="preserve">　</w:t>
      </w:r>
      <w:r w:rsidR="00423452">
        <w:rPr>
          <w:rFonts w:ascii="HGP教科書体" w:eastAsia="HGP教科書体"/>
          <w:sz w:val="24"/>
          <w:szCs w:val="24"/>
        </w:rPr>
        <w:t xml:space="preserve">　</w:t>
      </w:r>
      <w:r>
        <w:rPr>
          <w:rFonts w:ascii="HGP教科書体" w:eastAsia="HGP教科書体"/>
          <w:sz w:val="24"/>
          <w:szCs w:val="24"/>
        </w:rPr>
        <w:t>(住居</w:t>
      </w:r>
      <w:r w:rsidR="00423452">
        <w:rPr>
          <w:rFonts w:ascii="HGP教科書体" w:eastAsia="HGP教科書体"/>
          <w:sz w:val="24"/>
          <w:szCs w:val="24"/>
        </w:rPr>
        <w:t>･</w:t>
      </w:r>
      <w:r>
        <w:rPr>
          <w:rFonts w:ascii="HGP教科書体" w:eastAsia="HGP教科書体"/>
          <w:sz w:val="24"/>
          <w:szCs w:val="24"/>
        </w:rPr>
        <w:t>通勤</w:t>
      </w:r>
      <w:r w:rsidR="00423452">
        <w:rPr>
          <w:rFonts w:ascii="HGP教科書体" w:eastAsia="HGP教科書体"/>
          <w:sz w:val="24"/>
          <w:szCs w:val="24"/>
        </w:rPr>
        <w:t>･扶養手当は該当者のみ。業務･宿直手当４，５００</w:t>
      </w:r>
      <w:r>
        <w:rPr>
          <w:rFonts w:ascii="HGP教科書体" w:eastAsia="HGP教科書体"/>
          <w:sz w:val="24"/>
          <w:szCs w:val="24"/>
        </w:rPr>
        <w:t>円、夜間業務手当５，０００円)</w:t>
      </w:r>
    </w:p>
    <w:p w14:paraId="59016001" w14:textId="77777777" w:rsidR="0029331D" w:rsidRPr="00D23E9A" w:rsidRDefault="0029331D" w:rsidP="0029331D">
      <w:pPr>
        <w:rPr>
          <w:rFonts w:ascii="HGP教科書体" w:eastAsia="HGP教科書体"/>
          <w:sz w:val="28"/>
          <w:szCs w:val="28"/>
        </w:rPr>
      </w:pPr>
      <w:r w:rsidRPr="00D23E9A">
        <w:rPr>
          <w:rFonts w:ascii="HGP教科書体" w:eastAsia="HGP教科書体" w:hint="eastAsia"/>
          <w:sz w:val="28"/>
          <w:szCs w:val="28"/>
        </w:rPr>
        <w:t>◆待遇・福利厚生◆</w:t>
      </w:r>
    </w:p>
    <w:p w14:paraId="24CCFAE1" w14:textId="77777777" w:rsidR="0029331D" w:rsidRPr="00F97F15" w:rsidRDefault="0029331D" w:rsidP="0029331D">
      <w:pPr>
        <w:ind w:firstLineChars="100" w:firstLine="24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慶弔休暇、育児休暇、介護休暇、看護休暇</w:t>
      </w:r>
    </w:p>
    <w:p w14:paraId="66C14E85" w14:textId="77777777" w:rsidR="0029331D" w:rsidRDefault="0029331D" w:rsidP="0029331D">
      <w:pPr>
        <w:ind w:firstLineChars="100" w:firstLine="24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昇給年1回（4月）、賞与年2回（6月・12月／４．５ヶ月分）</w:t>
      </w:r>
    </w:p>
    <w:p w14:paraId="20EE3AC8" w14:textId="1BCCED15" w:rsidR="00742BC2" w:rsidRDefault="0029331D" w:rsidP="00742BC2">
      <w:pPr>
        <w:ind w:firstLineChars="100" w:firstLine="240"/>
        <w:rPr>
          <w:rFonts w:ascii="HGP教科書体" w:eastAsia="HGP教科書体"/>
          <w:sz w:val="24"/>
          <w:szCs w:val="24"/>
        </w:rPr>
      </w:pPr>
      <w:r w:rsidRPr="00F97F15">
        <w:rPr>
          <w:rFonts w:ascii="HGP教科書体" w:eastAsia="HGP教科書体"/>
          <w:sz w:val="24"/>
          <w:szCs w:val="24"/>
        </w:rPr>
        <w:t>年休（採用後継続勤務半年後より１０日付与）</w:t>
      </w:r>
      <w:r w:rsidR="00742BC2">
        <w:rPr>
          <w:rFonts w:ascii="HGP教科書体" w:eastAsia="HGP教科書体"/>
          <w:sz w:val="24"/>
          <w:szCs w:val="24"/>
        </w:rPr>
        <w:t xml:space="preserve">　</w:t>
      </w:r>
    </w:p>
    <w:p w14:paraId="7E1FDA13" w14:textId="58EBAD06" w:rsidR="003A6F5B" w:rsidRPr="00FE3585" w:rsidRDefault="0029331D" w:rsidP="003A6F5B">
      <w:pPr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健康</w:t>
      </w:r>
      <w:r w:rsidRPr="00F97F15">
        <w:rPr>
          <w:rFonts w:ascii="HGP教科書体" w:eastAsia="HGP教科書体"/>
          <w:sz w:val="24"/>
          <w:szCs w:val="24"/>
        </w:rPr>
        <w:t>保険・厚生年金保険・雇用保険・労災保険</w:t>
      </w:r>
      <w:r w:rsidR="003A6F5B">
        <w:rPr>
          <w:rFonts w:ascii="HGP教科書体" w:eastAsia="HGP教科書体" w:hint="eastAsia"/>
          <w:sz w:val="24"/>
          <w:szCs w:val="24"/>
        </w:rPr>
        <w:t>・退職共済・福祉医療機構</w:t>
      </w:r>
    </w:p>
    <w:sectPr w:rsidR="003A6F5B" w:rsidRPr="00FE3585" w:rsidSect="00D23E9A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4E7"/>
    <w:multiLevelType w:val="hybridMultilevel"/>
    <w:tmpl w:val="857E9224"/>
    <w:lvl w:ilvl="0" w:tplc="BF4AEB6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 w16cid:durableId="193450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1D"/>
    <w:rsid w:val="002401FA"/>
    <w:rsid w:val="0029331D"/>
    <w:rsid w:val="003A6F5B"/>
    <w:rsid w:val="003C6A8B"/>
    <w:rsid w:val="00423452"/>
    <w:rsid w:val="005D7A1F"/>
    <w:rsid w:val="00742BC2"/>
    <w:rsid w:val="007C37A3"/>
    <w:rsid w:val="007E7C15"/>
    <w:rsid w:val="00A271A8"/>
    <w:rsid w:val="00F850BB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ABFEA"/>
  <w15:chartTrackingRefBased/>
  <w15:docId w15:val="{F81BFD93-F49B-4793-8E7D-45CDD19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広安事務</dc:creator>
  <cp:keywords/>
  <dc:description/>
  <cp:lastModifiedBy>User28</cp:lastModifiedBy>
  <cp:revision>2</cp:revision>
  <cp:lastPrinted>2018-10-03T02:47:00Z</cp:lastPrinted>
  <dcterms:created xsi:type="dcterms:W3CDTF">2022-11-29T04:27:00Z</dcterms:created>
  <dcterms:modified xsi:type="dcterms:W3CDTF">2022-11-29T04:27:00Z</dcterms:modified>
</cp:coreProperties>
</file>